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בעיתון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לחיים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כרונולוגי של אירועים וחגים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רמות - מתחילים וממשיכים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בחירות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גיליון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כולנו שונים וכולנו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גיליון חדש יוצא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בכותרת 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גיליון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הנושא הוא ספורט ומטבח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(שבוע העלייה)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(בחירות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(יום הסובלנות)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(ספורט ומטבח)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- סיפורים מכל העולם (18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בישראל - הצעדים הראשונים (30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הסיגד - געגועים לירושלים (9 בנובמבר)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 - חג האורים (4 בדצמבר)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ספורט ומטבח בישראל (18 בדצמבר)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ברורים הקשורים לנושא אמיתי מהעיתון, עם נימוק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מתאימה לנושא ישראלי,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שיש שתי רמות קריאה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חג מתוך הגיליונות (למשל חנוכה או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אימוג'ים מהגיליונות כדי לעזור בזיהוי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כותרות הגיליונות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עיתון קל הוא עיתון בעברית פשוטה. כל שבוע יש נושא חדש. בדף הזה נתרגל את הנושאים מהעיתון.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עיתון אחד, של שבוע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לבוא לגור בישראל ממדינה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שבה שמים את הפתק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מקבלים טיפול רפואי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געגועים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לכבד אנשים שונים מאיתנו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מתחילים וממשיכים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רמות קריאה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מדליקים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קריאה יש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רמות - מתחילים וממשיכים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גיליון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מדברים על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גיליון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גיליון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גיליון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גיליון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לומדים ביום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כולנו שונים וכולנו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קבוצה אחת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להיות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צריכים להיות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חג חוזר 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בעיתון קל יוצא גיליון חדש כל 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1 עוסק בשבוע העלייה ובסיפורים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לגעגועים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10 עוסק רק בספורט ולא בשום דבר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בעיתון קל כל שבוע יש __________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שתי רמות קריאה: מתחילים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בגיליון 3 מדברים על הצעד הראשון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בחנוכה מדליקים __________ בכל ערב.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גיליון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גיליון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שבוע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גיליון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ספורט ומטבח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גיליון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גיליון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בחירות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גיליון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יום הסובלנות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- חג האורים (4 בדצמבר)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העלייה - סיפורים מכל העולם (18 באוקטובר)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החיים בישראל - הצעדים הראשונים (30 באוקטובר)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ספורט ומטבח בישראל (18 בדצמבר)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- געגועים לירושלים (9 בנובמבר)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נושא אחד מהעיתון שמעניין אתכם,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כותבים כותרת לגיליון חדש של עיתון קל. על מה הייתם כותבים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מתחילים לרמת ממשיכים?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שהוזכר בעיתון קל.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מהעיתון הכי מעניין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קל - גיליונות ונושאים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